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g" ContentType="image/jpeg"/>
  <Default Extension="psmdcp"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2de1500ac24d6b" /><Relationship Type="http://schemas.openxmlformats.org/package/2006/relationships/metadata/core-properties" Target="/package/services/metadata/core-properties/c0d02ba1823e4330b7351cd07ed6d9b2.psmdcp" Id="R01cf1e2c075a4d44" /></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true" w:lastRow="false" w:firstColumn="true" w:lastColumn="false" w:noHBand="false" w:noVBand="true"/>
      </w:tblPr>
      <w:tblGrid>
        <w:gridCol w:w="10314"/>
      </w:tblGrid>
      <w:tr w:rsidR="00B96DBB" w:rsidTr="000949FD">
        <w:trHeight w:val="1410" w:hRule="exact"/>
        <w:tc>
          <w:tcPr>
            <w:tcW w:w="10314" w:type="dxa"/>
          </w:tcPr>
          <w:p>
            <w:pPr>
              <w:rPr>
                <w:rFonts w:ascii="Times New Roman" w:hAnsi="Times New Roman" w:cs="Times New Roman"/>
                <w:sz w:val="24"/>
                <w:szCs w:val="24"/>
              </w:rPr>
              <w:spacing w:before="0" w:after="0" w:line="240" w:lineRule="auto"/>
              <w:jc w:val="center"/>
            </w:pPr>
            <w:r>
              <w:rPr>
                <w:rFonts w:ascii="Times New Roman" w:hAnsi="Times New Roman" w:cs="Times New Roman"/>
                <w:sz w:val="24"/>
                <w:szCs w:val="24"/>
              </w:rPr>
              <w:br/>
            </w:r>
            <w:r>
              <w:rPr>
                <w:rFonts w:ascii="Times New Roman" w:hAnsi="Times New Roman" w:cs="Times New Roman"/>
                <w:sz w:val="24"/>
                <w:szCs w:val="24"/>
              </w:rPr>
              <w:t xml:space="preserve">T.C.</w:t>
            </w:r>
            <w:r>
              <w:rPr>
                <w:rFonts w:ascii="Times New Roman" w:hAnsi="Times New Roman" w:cs="Times New Roman"/>
                <w:sz w:val="24"/>
                <w:szCs w:val="24"/>
              </w:rPr>
              <w:br/>
            </w:r>
            <w:r>
              <w:rPr>
                <w:rFonts w:ascii="Times New Roman" w:hAnsi="Times New Roman" w:cs="Times New Roman"/>
                <w:sz w:val="24"/>
                <w:szCs w:val="24"/>
              </w:rPr>
              <w:t xml:space="preserve">AKSARAY VALİLİĞİ</w:t>
            </w:r>
            <w:r>
              <w:rPr>
                <w:rFonts w:ascii="Times New Roman" w:hAnsi="Times New Roman" w:cs="Times New Roman"/>
                <w:sz w:val="24"/>
                <w:szCs w:val="24"/>
              </w:rPr>
              <w:br/>
            </w:r>
            <w:r>
              <w:rPr>
                <w:rFonts w:ascii="Times New Roman" w:hAnsi="Times New Roman" w:cs="Times New Roman"/>
                <w:sz w:val="24"/>
                <w:szCs w:val="24"/>
              </w:rPr>
              <w:t xml:space="preserve">Merkez İlçe Köylerine Hizmet Götürme Birliği</w:t>
            </w:r>
          </w:p>
        </w:tc>
      </w:tr>
      <w:p>
        <w:pPr>
          <w:spacing w:before="0" w:after="0" w:line="0" w:lineRule="auto"/>
        </w:pPr>
        <w:r>
          <w:drawing>
            <wp:anchor distT="0" distB="0" simplePos="0" relativeHeight="0" behindDoc="1" locked="0" layoutInCell="1" allowOverlap="1">
              <wp:simplePos x="0" y="0"/>
              <wp:positionH relativeFrom="leftMargin">
                <wp:posOffset>540000</wp:posOffset>
              </wp:positionH>
              <wp:positionV relativeFrom="page">
                <wp:posOffset>180000</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c0430e0662854d3f"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drawing>
            <wp:anchor distT="0" distB="0" simplePos="0" relativeHeight="0" behindDoc="1" locked="0" layoutInCell="1" allowOverlap="1">
              <wp:simplePos x="0" y="0"/>
              <wp:positionH relativeFrom="leftMargin">
                <wp:posOffset>6064000</wp:posOffset>
              </wp:positionH>
              <wp:positionV relativeFrom="page">
                <wp:posOffset>180000</wp:posOffset>
              </wp:positionV>
              <wp:extent cx="952500" cy="8953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725c4652a8a94bb2" cstate="print">
                        <a:extLst>
                          <a:ext uri="{28A0092B-C50C-407E-A947-70E740481C1C}">
                            <a14:useLocalDpi xmlns:a14="http://schemas.microsoft.com/office/drawing/2010/main" val="0"/>
                          </a:ext>
                        </a:extLst>
                      </a:blip>
                      <a:stretch>
                        <a:fillRect/>
                      </a:stretch>
                    </pic:blipFill>
                    <pic:spPr>
                      <a:xfrm>
                        <a:off x="0" y="0"/>
                        <a:ext cx="952500" cy="895350"/>
                      </a:xfrm>
                      <a:prstGeom prst="rect">
                        <a:avLst/>
                      </a:prstGeom>
                    </pic:spPr>
                  </pic:pic>
                </a:graphicData>
              </a:graphic>
              <wp14:sizeRelH relativeFrom="page">
                <wp14:pctWidth>0</wp14:pctWidth>
              </wp14:sizeRelH>
              <wp14:sizeRelV relativeFrom="page">
                <wp14:pctHeight>0</wp14:pctHeight>
              </wp14:sizeRelV>
            </wp:anchor>
          </w:drawing>
        </w:r>
      </w:p>
    </w:tbl>
    <w:p w:rsidRPr="00333CC5" w:rsidR="00B96DBB" w:rsidP="001C6F35" w:rsidRDefault="00B96DBB">
      <w:pPr>
        <w:spacing w:before="40" w:after="20"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eGrid"/>
        <w:tblW w:w="0" w:type="auto"/>
        <w:tblBorders>
          <w:top w:val="none" w:color="auto" w:sz="10" w:space="0"/>
          <w:left w:val="none" w:color="auto" w:sz="10" w:space="0"/>
          <w:bottom w:val="none" w:color="auto" w:sz="10" w:space="0"/>
          <w:right w:val="none" w:color="auto" w:sz="10" w:space="0"/>
          <w:insideH w:val="none" w:color="auto" w:sz="10" w:space="0"/>
          <w:insideV w:val="none" w:color="auto" w:sz="10" w:space="0"/>
        </w:tblBorders>
        <w:tblLook w:val="04A0" w:firstRow="true" w:lastRow="false" w:firstColumn="true" w:lastColumn="false" w:noHBand="false" w:noVBand="true"/>
        <w:tblLayout w:type="fixed"/>
        <w:tblCellMar>
          <w:left w:w="0" w:type="dxa"/>
          <w:right w:w="0" w:type="dxa"/>
        </w:tblCellMar>
      </w:tblPr>
      <w:tr w:rsidR="001C6654" w:rsidTr="00F426E6">
        <w:tc>
          <w:tcPr>
            <w:tcW w:w="714" w:type="dxa"/>
            <w:right w:w="0"/>
          </w:tcPr>
          <w:p w:rsidR="001C6654" w:rsidP="001C6F35" w:rsidRDefault="001C6654">
            <w:pPr>
              <w:spacing w:before="0" w:after="0" w:line="240" w:lineRule="auto"/>
              <w:rPr>
                <w:rFonts w:ascii="Times New Roman" w:hAnsi="Times New Roman" w:cs="Times New Roman"/>
                <w:sz w:val="24"/>
                <w:szCs w:val="24"/>
              </w:rPr>
            </w:pPr>
            <w:r>
              <w:rPr>
                <w:rFonts w:ascii="Times New Roman" w:hAnsi="Times New Roman" w:cs="Times New Roman"/>
                <w:sz w:val="24"/>
                <w:szCs w:val="24"/>
              </w:rPr>
              <w:t>Sayı   :</w:t>
            </w:r>
          </w:p>
        </w:tc>
        <w:tc>
          <w:tcPr>
            <w:tcW w:w="4394" w:type="dxa"/>
            <w:left w:w="-1000" w:type="dxa"/>
          </w:tcPr>
          <w:p w:rsidR="001C6654" w:rsidP="001C6F35" w:rsidRDefault="001C6654">
            <w:pPr>
              <w:spacing w:before="0" w:after="0" w:line="240" w:lineRule="auto"/>
              <w:rPr>
                <w:rFonts w:ascii="Times New Roman" w:hAnsi="Times New Roman" w:cs="Times New Roman"/>
                <w:sz w:val="24"/>
                <w:szCs w:val="24"/>
              </w:rPr>
            </w:pPr>
            <w:r>
              <w:rPr>
                <w:rFonts w:ascii="Times New Roman" w:hAnsi="Times New Roman" w:cs="Times New Roman"/>
                <w:sz w:val="24"/>
                <w:szCs w:val="24"/>
              </w:rPr>
              <w:t>E-19330118-930-29868</w:t>
            </w:r>
          </w:p>
        </w:tc>
        <w:tc>
          <w:tcPr>
            <w:tcW w:w="2220" w:type="dxa"/>
          </w:tcPr>
          <w:p w:rsidR="001C6654" w:rsidP="001C6F35" w:rsidRDefault="001C6654">
            <w:r>
              <w:t/>
            </w:r>
          </w:p>
        </w:tc>
        <w:tc>
          <w:tcPr>
            <w:tcW w:w="2955" w:type="dxa"/>
          </w:tcPr>
          <w:p w:rsidR="001C6654" w:rsidP="001C6F35" w:rsidRDefault="001C6654">
            <w:pPr>
              <w:spacing w:before="0" w:after="0" w:line="240" w:lineRule="auto"/>
              <w:jc w:val="right"/>
              <w:rPr>
                <w:rFonts w:ascii="Times New Roman" w:hAnsi="Times New Roman" w:cs="Times New Roman"/>
                <w:sz w:val="24"/>
                <w:szCs w:val="24"/>
              </w:rPr>
            </w:pPr>
            <w:r>
              <w:rPr>
                <w:rFonts w:ascii="Times New Roman" w:hAnsi="Times New Roman" w:cs="Times New Roman"/>
                <w:sz w:val="24"/>
                <w:szCs w:val="24"/>
              </w:rPr>
              <w:t>22.09.2023</w:t>
            </w:r>
          </w:p>
        </w:tc>
      </w:tr>
      <w:tr w:rsidR="001C6654" w:rsidTr="00F426E6">
        <w:tc>
          <w:tcPr>
            <w:tcW w:w="714" w:type="dxa"/>
          </w:tcPr>
          <w:p w:rsidR="001C6654" w:rsidP="001C6F35" w:rsidRDefault="001C6654">
            <w:pPr>
              <w:spacing w:before="0" w:after="0" w:line="240" w:lineRule="auto"/>
              <w:rPr>
                <w:rFonts w:ascii="Times New Roman" w:hAnsi="Times New Roman" w:cs="Times New Roman"/>
                <w:sz w:val="24"/>
                <w:szCs w:val="24"/>
              </w:rPr>
            </w:pPr>
            <w:r>
              <w:rPr>
                <w:rFonts w:ascii="Times New Roman" w:hAnsi="Times New Roman" w:cs="Times New Roman"/>
                <w:sz w:val="24"/>
                <w:szCs w:val="24"/>
              </w:rPr>
              <w:t>Konu :</w:t>
            </w:r>
          </w:p>
        </w:tc>
        <w:tc>
          <w:tcPr>
            <w:tcW w:w="4394" w:type="dxa"/>
          </w:tcPr>
          <w:p>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İhale İlanı</w:t>
            </w:r>
          </w:p>
        </w:tc>
      </w:tr>
    </w:tbl>
    <w:p w:rsidR="00B96DBB" w:rsidP="001C6F35" w:rsidRDefault="00B96DBB">
      <w:pPr>
        <w:spacing w:before="0" w:after="0" w:line="240" w:lineRule="auto"/>
        <w:rPr>
          <w:rFonts w:ascii="Times New Roman" w:hAnsi="Times New Roman" w:cs="Times New Roman"/>
          <w:sz w:val="24"/>
          <w:szCs w:val="24"/>
        </w:rPr>
      </w:pPr>
      <w:r>
        <w:t xml:space="preserve"/>
      </w:r>
    </w:p>
    <w:p w:rsidR="00B96DBB" w:rsidP="001C6F35" w:rsidRDefault="00B96DBB">
      <w:pPr>
        <w:spacing w:before="0" w:after="0" w:line="240" w:lineRule="auto"/>
        <w:rPr>
          <w:rFonts w:ascii="Times New Roman" w:hAnsi="Times New Roman" w:cs="Times New Roman"/>
          <w:sz w:val="24"/>
          <w:szCs w:val="24"/>
        </w:rPr>
      </w:pPr>
      <w:r>
        <w:t xml:space="preserve"/>
      </w:r>
    </w:p>
    <w:p w:rsidR="000949FD" w:rsidP="001C6F35" w:rsidRDefault="000949FD">
      <w:pPr>
        <w:spacing w:before="0" w:after="0" w:line="240" w:lineRule="auto"/>
        <w:rPr>
          <w:rFonts w:ascii="Times New Roman" w:hAnsi="Times New Roman" w:cs="Times New Roman"/>
          <w:sz w:val="24"/>
          <w:szCs w:val="24"/>
        </w:rPr>
      </w:pPr>
      <w:r>
        <w:t xml:space="preserv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true" w:lastRow="false" w:firstColumn="true" w:lastColumn="false" w:noHBand="false" w:noVBand="true"/>
      </w:tblPr>
      <w:tblGrid>
        <w:gridCol w:w="10314"/>
      </w:tblGrid>
      <w:tr w:rsidR="000949FD" w:rsidTr="000949FD">
        <w:tc>
          <w:tcPr>
            <w:tcW w:w="10314" w:type="dxa"/>
          </w:tcPr>
          <w:p>
            <w:pPr>
              <w:rPr>
                <w:rFonts w:ascii="Times New Roman" w:hAnsi="Times New Roman" w:cs="Times New Roman"/>
                <w:sz w:val="24"/>
                <w:szCs w:val="24"/>
              </w:rPr>
              <w:spacing w:before="0" w:after="0" w:line="240" w:lineRule="auto"/>
              <w:jc w:val="center"/>
            </w:pPr>
            <w:r>
              <w:rPr>
                <w:rFonts w:ascii="Times New Roman" w:hAnsi="Times New Roman" w:cs="Times New Roman"/>
                <w:sz w:val="24"/>
                <w:szCs w:val="24"/>
              </w:rPr>
              <w:t xml:space="preserve">DAĞITIM YERLERİNE</w:t>
            </w:r>
          </w:p>
        </w:tc>
      </w:tr>
    </w:tbl>
    <w:p w:rsidR="000949FD" w:rsidP="001C6F35" w:rsidRDefault="000949FD">
      <w:pPr>
        <w:spacing w:before="0" w:after="0" w:line="240" w:lineRule="auto"/>
        <w:jc w:val="center"/>
        <w:rPr>
          <w:rFonts w:ascii="Times New Roman" w:hAnsi="Times New Roman" w:cs="Times New Roman"/>
          <w:sz w:val="24"/>
          <w:szCs w:val="24"/>
        </w:rPr>
      </w:pPr>
      <w:r>
        <w:t xml:space="preserve"/>
      </w:r>
    </w:p>
    <w:p w:rsidR="000949FD" w:rsidP="001C6F35" w:rsidRDefault="000949FD">
      <w:pPr>
        <w:spacing w:before="0" w:after="0" w:line="240" w:lineRule="auto"/>
        <w:jc w:val="center"/>
        <w:rPr>
          <w:rFonts w:ascii="Times New Roman" w:hAnsi="Times New Roman" w:cs="Times New Roman"/>
          <w:sz w:val="24"/>
          <w:szCs w:val="24"/>
        </w:rPr>
      </w:pPr>
      <w:r>
        <w:t xml:space="preserve"/>
      </w:r>
    </w:p>
    <w:p>
      <w:pPr>
        <w:spacing w:before="0"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 xml:space="preserve">       
Aksaray İli Merkez İlçe ve Diğer İlçe Köy İçi
Yollarına 275.038,50 m2 Kilitli Parke Taşı Nakliyesi ve Yapımı
İşi’ne
ait ihale ilanı ekte gönderilmiştir. İhale ilanının 22.09.2023 tarihinden
itibaren, Belediye Başkanlığınca ilan panosuna asılarak ve Belediye yayın araçlarından
duyurularak, İlçe Kaymakamlıklarımızca ilan panosuna asılarak ve web sayfalarında
yayınlatılarak, Basın ve Halkla İlişkiler Müdürlüğünce ilan panosuna
asılarak ve Bilgi İşlem Müdürlüğünce Valilik web sayfasında yayınlatılarak duyurulmasının ardından, ilan
tutanaklarının ihale tarihinden önce Birliğimize gönderilmesini rica ederim.</w:t>
      </w:r>
      <w:r>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B96DBB" w:rsidP="001C6F35" w:rsidRDefault="00B96DBB">
      <w:pPr>
        <w:spacing w:before="0" w:after="0" w:line="240" w:lineRule="auto"/>
        <w:jc w:val="both"/>
        <w:rPr>
          <w:rFonts w:ascii="Times New Roman" w:hAnsi="Times New Roman" w:cs="Times New Roman"/>
          <w:sz w:val="24"/>
          <w:szCs w:val="24"/>
        </w:rPr>
      </w:pPr>
      <w:r>
        <w:t xml:space="preserve"/>
      </w:r>
    </w:p>
    <w:p w:rsidR="00B96DBB" w:rsidP="001C6F35" w:rsidRDefault="00B96DBB">
      <w:pPr>
        <w:spacing w:before="0" w:after="0" w:line="240" w:lineRule="auto"/>
        <w:jc w:val="both"/>
        <w:rPr>
          <w:rFonts w:ascii="Times New Roman" w:hAnsi="Times New Roman" w:cs="Times New Roman"/>
          <w:sz w:val="24"/>
          <w:szCs w:val="24"/>
        </w:rPr>
      </w:pPr>
      <w:r>
        <w:t xml:space="preserve"/>
      </w:r>
    </w:p>
    <w:tbl>
      <w:tblPr>
        <w:tblStyle w:val="TableGrid"/>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true" w:lastRow="false" w:firstColumn="true" w:lastColumn="false" w:noHBand="false" w:noVBand="true"/>
      </w:tblPr>
      <w:tblGrid>
        <w:gridCol w:w="4000"/>
      </w:tblGrid>
      <w:tr w:rsidR="00B96DBB" w:rsidTr="001C6F35">
        <w:trPr>
          <w:jc w:val="right"/>
        </w:trPr>
        <w:tc>
          <w:tcPr>
            <w:tcW w:w="0" w:type="auto"/>
          </w:tcPr>
          <w:p>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Hakan  KILINÇKAYA</w:t>
            </w:r>
            <w:r>
              <w:rPr>
                <w:rFonts w:ascii="Times New Roman" w:hAnsi="Times New Roman" w:cs="Times New Roman"/>
                <w:sz w:val="24"/>
                <w:szCs w:val="24"/>
              </w:rPr>
              <w:br/>
            </w:r>
            <w:r>
              <w:rPr>
                <w:rFonts w:ascii="Times New Roman" w:hAnsi="Times New Roman" w:cs="Times New Roman"/>
                <w:sz w:val="24"/>
                <w:szCs w:val="24"/>
              </w:rPr>
              <w:t xml:space="preserve">Vali Yardımcısı</w:t>
            </w:r>
            <w:r>
              <w:rPr>
                <w:rFonts w:ascii="Times New Roman" w:hAnsi="Times New Roman" w:cs="Times New Roman"/>
                <w:sz w:val="24"/>
                <w:szCs w:val="24"/>
              </w:rPr>
              <w:br/>
            </w:r>
            <w:r>
              <w:rPr>
                <w:rFonts w:ascii="Times New Roman" w:hAnsi="Times New Roman" w:cs="Times New Roman"/>
                <w:sz w:val="24"/>
                <w:szCs w:val="24"/>
              </w:rPr>
              <w:t xml:space="preserve">Birlik Başkanı</w:t>
            </w:r>
            <w:r>
              <w:rPr>
                <w:rFonts w:ascii="Times New Roman" w:hAnsi="Times New Roman" w:cs="Times New Roman"/>
                <w:sz w:val="24"/>
                <w:szCs w:val="24"/>
              </w:rPr>
              <w:br/>
            </w:r>
          </w:p>
        </w:tc>
      </w:tr>
    </w:tbl>
    <w:p w:rsidR="00B96DBB" w:rsidP="001C6F35" w:rsidRDefault="00B96DBB">
      <w:pPr>
        <w:spacing w:before="0" w:after="0" w:line="240" w:lineRule="auto"/>
        <w:rPr>
          <w:rFonts w:ascii="Times New Roman" w:hAnsi="Times New Roman" w:cs="Times New Roman"/>
          <w:sz w:val="24"/>
          <w:szCs w:val="24"/>
        </w:rPr>
      </w:pPr>
      <w:r>
        <w:t xml:space="preserve"/>
      </w:r>
    </w:p>
    <w:p w:rsidR="00B96DBB" w:rsidP="001C6F35" w:rsidRDefault="000949FD">
      <w:pPr>
        <w:spacing w:before="0" w:after="0" w:line="240" w:lineRule="auto"/>
        <w:rPr>
          <w:rFonts w:ascii="Times New Roman" w:hAnsi="Times New Roman" w:cs="Times New Roman"/>
          <w:sz w:val="24"/>
          <w:szCs w:val="24"/>
        </w:rPr>
      </w:pPr>
      <w:r>
        <w:rPr>
          <w:rFonts w:ascii="Times New Roman" w:hAnsi="Times New Roman" w:cs="Times New Roman"/>
          <w:sz w:val="24"/>
          <w:szCs w:val="24"/>
        </w:rPr>
        <w:t>Ek: İhale İlanı</w:t>
      </w:r>
    </w:p>
    <w:p w:rsidR="00B96DBB" w:rsidP="001C6F35" w:rsidRDefault="00B96DBB">
      <w:pPr>
        <w:spacing w:before="0" w:after="0" w:line="240" w:lineRule="auto"/>
        <w:rPr>
          <w:rFonts w:ascii="Times New Roman" w:hAnsi="Times New Roman" w:cs="Times New Roman"/>
          <w:sz w:val="24"/>
          <w:szCs w:val="24"/>
        </w:rPr>
      </w:pPr>
      <w:r>
        <w:t xml:space="preserve"/>
      </w:r>
    </w:p>
    <w:p w:rsidR="00B96DBB" w:rsidP="001C6F35" w:rsidRDefault="00B96DBB">
      <w:pPr>
        <w:spacing w:before="0" w:after="0"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true" w:lastRow="false" w:firstColumn="true" w:lastColumn="false" w:noHBand="false" w:noVBand="true"/>
      </w:tblPr>
      <w:tblGrid>
        <w:gridCol w:w="9212"/>
      </w:tblGrid>
      <w:tr w:rsidR="000949FD" w:rsidTr="000949FD">
        <w:tc>
          <w:tcPr>
            <w:tcW w:w="9212" w:type="dxa"/>
          </w:tcPr>
          <w:p>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SARIYAHŞİ KAYMAKAMLIĞINA</w:t>
            </w:r>
            <w:r>
              <w:rPr>
                <w:rFonts w:ascii="Times New Roman" w:hAnsi="Times New Roman" w:cs="Times New Roman"/>
                <w:sz w:val="24"/>
                <w:szCs w:val="24"/>
              </w:rPr>
              <w:br/>
            </w:r>
            <w:r>
              <w:rPr>
                <w:rFonts w:ascii="Times New Roman" w:hAnsi="Times New Roman" w:cs="Times New Roman"/>
                <w:sz w:val="24"/>
                <w:szCs w:val="24"/>
              </w:rPr>
              <w:t xml:space="preserve">(İlçe Yazı İşleri Müdürlüğü)</w:t>
            </w:r>
            <w:r>
              <w:rPr>
                <w:rFonts w:ascii="Times New Roman" w:hAnsi="Times New Roman" w:cs="Times New Roman"/>
                <w:sz w:val="24"/>
                <w:szCs w:val="24"/>
              </w:rPr>
              <w:br/>
            </w:r>
            <w:r>
              <w:rPr>
                <w:rFonts w:ascii="Times New Roman" w:hAnsi="Times New Roman" w:cs="Times New Roman"/>
                <w:sz w:val="24"/>
                <w:szCs w:val="24"/>
              </w:rPr>
              <w:t xml:space="preserve">SULTANHANI KAYMAKAMLIĞINA</w:t>
            </w:r>
            <w:r>
              <w:rPr>
                <w:rFonts w:ascii="Times New Roman" w:hAnsi="Times New Roman" w:cs="Times New Roman"/>
                <w:sz w:val="24"/>
                <w:szCs w:val="24"/>
              </w:rPr>
              <w:br/>
            </w:r>
            <w:r>
              <w:rPr>
                <w:rFonts w:ascii="Times New Roman" w:hAnsi="Times New Roman" w:cs="Times New Roman"/>
                <w:sz w:val="24"/>
                <w:szCs w:val="24"/>
              </w:rPr>
              <w:t xml:space="preserve">(İlçe Yazı İşleri Müdürlüğü)</w:t>
            </w:r>
            <w:r>
              <w:rPr>
                <w:rFonts w:ascii="Times New Roman" w:hAnsi="Times New Roman" w:cs="Times New Roman"/>
                <w:sz w:val="24"/>
                <w:szCs w:val="24"/>
              </w:rPr>
              <w:br/>
            </w:r>
            <w:r>
              <w:rPr>
                <w:rFonts w:ascii="Times New Roman" w:hAnsi="Times New Roman" w:cs="Times New Roman"/>
                <w:sz w:val="24"/>
                <w:szCs w:val="24"/>
              </w:rPr>
              <w:t xml:space="preserve">ESKİL KAYMAKAMLIĞINA</w:t>
            </w:r>
            <w:r>
              <w:rPr>
                <w:rFonts w:ascii="Times New Roman" w:hAnsi="Times New Roman" w:cs="Times New Roman"/>
                <w:sz w:val="24"/>
                <w:szCs w:val="24"/>
              </w:rPr>
              <w:br/>
            </w:r>
            <w:r>
              <w:rPr>
                <w:rFonts w:ascii="Times New Roman" w:hAnsi="Times New Roman" w:cs="Times New Roman"/>
                <w:sz w:val="24"/>
                <w:szCs w:val="24"/>
              </w:rPr>
              <w:t xml:space="preserve">(İlçe Yazı İşleri Müdürlüğü)</w:t>
            </w:r>
            <w:r>
              <w:rPr>
                <w:rFonts w:ascii="Times New Roman" w:hAnsi="Times New Roman" w:cs="Times New Roman"/>
                <w:sz w:val="24"/>
                <w:szCs w:val="24"/>
              </w:rPr>
              <w:br/>
            </w:r>
            <w:r>
              <w:rPr>
                <w:rFonts w:ascii="Times New Roman" w:hAnsi="Times New Roman" w:cs="Times New Roman"/>
                <w:sz w:val="24"/>
                <w:szCs w:val="24"/>
              </w:rPr>
              <w:t xml:space="preserve">AĞAÇÖREN KAYMAKAMLIĞINA</w:t>
            </w:r>
            <w:r>
              <w:rPr>
                <w:rFonts w:ascii="Times New Roman" w:hAnsi="Times New Roman" w:cs="Times New Roman"/>
                <w:sz w:val="24"/>
                <w:szCs w:val="24"/>
              </w:rPr>
              <w:br/>
            </w:r>
            <w:r>
              <w:rPr>
                <w:rFonts w:ascii="Times New Roman" w:hAnsi="Times New Roman" w:cs="Times New Roman"/>
                <w:sz w:val="24"/>
                <w:szCs w:val="24"/>
              </w:rPr>
              <w:t xml:space="preserve">(İlçe Yazı İşleri Müdürlüğü)</w:t>
            </w:r>
            <w:r>
              <w:rPr>
                <w:rFonts w:ascii="Times New Roman" w:hAnsi="Times New Roman" w:cs="Times New Roman"/>
                <w:sz w:val="24"/>
                <w:szCs w:val="24"/>
              </w:rPr>
              <w:br/>
            </w:r>
            <w:r>
              <w:rPr>
                <w:rFonts w:ascii="Times New Roman" w:hAnsi="Times New Roman" w:cs="Times New Roman"/>
                <w:sz w:val="24"/>
                <w:szCs w:val="24"/>
              </w:rPr>
              <w:t xml:space="preserve">GÜLAĞAÇ İLÇE YAZI İŞLERİ MÜDÜRLÜĞÜGÜLAĞAÇ İLÇE YAZI</w:t>
            </w:r>
            <w:r>
              <w:rPr>
                <w:rFonts w:ascii="Times New Roman" w:hAnsi="Times New Roman" w:cs="Times New Roman"/>
                <w:sz w:val="24"/>
                <w:szCs w:val="24"/>
              </w:rPr>
              <w:br/>
            </w:r>
            <w:r>
              <w:rPr>
                <w:rFonts w:ascii="Times New Roman" w:hAnsi="Times New Roman" w:cs="Times New Roman"/>
                <w:sz w:val="24"/>
                <w:szCs w:val="24"/>
              </w:rPr>
              <w:t xml:space="preserve">İŞLERİ MÜDÜRLÜĞÜ</w:t>
            </w:r>
            <w:r>
              <w:rPr>
                <w:rFonts w:ascii="Times New Roman" w:hAnsi="Times New Roman" w:cs="Times New Roman"/>
                <w:sz w:val="24"/>
                <w:szCs w:val="24"/>
              </w:rPr>
              <w:br/>
            </w:r>
            <w:r>
              <w:rPr>
                <w:rFonts w:ascii="Times New Roman" w:hAnsi="Times New Roman" w:cs="Times New Roman"/>
                <w:sz w:val="24"/>
                <w:szCs w:val="24"/>
              </w:rPr>
              <w:t xml:space="preserve">ORTAKÖY KAYMAKAMLIĞINA</w:t>
            </w:r>
            <w:r>
              <w:rPr>
                <w:rFonts w:ascii="Times New Roman" w:hAnsi="Times New Roman" w:cs="Times New Roman"/>
                <w:sz w:val="24"/>
                <w:szCs w:val="24"/>
              </w:rPr>
              <w:br/>
            </w:r>
            <w:r>
              <w:rPr>
                <w:rFonts w:ascii="Times New Roman" w:hAnsi="Times New Roman" w:cs="Times New Roman"/>
                <w:sz w:val="24"/>
                <w:szCs w:val="24"/>
              </w:rPr>
              <w:t xml:space="preserve">(İlçe Yazı İşleri Müdürlüğü)</w:t>
            </w:r>
            <w:r>
              <w:rPr>
                <w:rFonts w:ascii="Times New Roman" w:hAnsi="Times New Roman" w:cs="Times New Roman"/>
                <w:sz w:val="24"/>
                <w:szCs w:val="24"/>
              </w:rPr>
              <w:br/>
            </w:r>
            <w:r>
              <w:rPr>
                <w:rFonts w:ascii="Times New Roman" w:hAnsi="Times New Roman" w:cs="Times New Roman"/>
                <w:sz w:val="24"/>
                <w:szCs w:val="24"/>
              </w:rPr>
              <w:t xml:space="preserve">GÜZELYURT KAYMAKAMLIĞINA</w:t>
            </w:r>
            <w:r>
              <w:rPr>
                <w:rFonts w:ascii="Times New Roman" w:hAnsi="Times New Roman" w:cs="Times New Roman"/>
                <w:sz w:val="24"/>
                <w:szCs w:val="24"/>
              </w:rPr>
              <w:br/>
            </w:r>
            <w:r>
              <w:rPr>
                <w:rFonts w:ascii="Times New Roman" w:hAnsi="Times New Roman" w:cs="Times New Roman"/>
                <w:sz w:val="24"/>
                <w:szCs w:val="24"/>
              </w:rPr>
              <w:t xml:space="preserve">(İlçe Yazı İşleri Müdürlüğü)</w:t>
            </w:r>
            <w:r>
              <w:rPr>
                <w:rFonts w:ascii="Times New Roman" w:hAnsi="Times New Roman" w:cs="Times New Roman"/>
                <w:sz w:val="24"/>
                <w:szCs w:val="24"/>
              </w:rPr>
              <w:br/>
            </w:r>
            <w:r>
              <w:rPr>
                <w:rFonts w:ascii="Times New Roman" w:hAnsi="Times New Roman" w:cs="Times New Roman"/>
                <w:sz w:val="24"/>
                <w:szCs w:val="24"/>
              </w:rPr>
              <w:t xml:space="preserve">AKSARAY VALİLİĞİNE</w:t>
            </w:r>
            <w:r>
              <w:rPr>
                <w:rFonts w:ascii="Times New Roman" w:hAnsi="Times New Roman" w:cs="Times New Roman"/>
                <w:sz w:val="24"/>
                <w:szCs w:val="24"/>
              </w:rPr>
              <w:br/>
            </w:r>
            <w:r>
              <w:rPr>
                <w:rFonts w:ascii="Times New Roman" w:hAnsi="Times New Roman" w:cs="Times New Roman"/>
                <w:sz w:val="24"/>
                <w:szCs w:val="24"/>
              </w:rPr>
              <w:t xml:space="preserve">(İl Basın ve Halkla İlişkiler Müdürlüğü)</w:t>
            </w:r>
            <w:r>
              <w:rPr>
                <w:rFonts w:ascii="Times New Roman" w:hAnsi="Times New Roman" w:cs="Times New Roman"/>
                <w:sz w:val="24"/>
                <w:szCs w:val="24"/>
              </w:rPr>
              <w:br/>
            </w:r>
            <w:r>
              <w:rPr>
                <w:rFonts w:ascii="Times New Roman" w:hAnsi="Times New Roman" w:cs="Times New Roman"/>
                <w:sz w:val="24"/>
                <w:szCs w:val="24"/>
              </w:rPr>
              <w:t xml:space="preserve">AKSARAY BİLGİ İŞLEM ŞUBE MÜDÜRLÜĞÜ</w:t>
            </w:r>
            <w:r>
              <w:rPr>
                <w:rFonts w:ascii="Times New Roman" w:hAnsi="Times New Roman" w:cs="Times New Roman"/>
                <w:sz w:val="24"/>
                <w:szCs w:val="24"/>
              </w:rPr>
              <w:br/>
            </w:r>
            <w:r>
              <w:rPr>
                <w:rFonts w:ascii="Times New Roman" w:hAnsi="Times New Roman" w:cs="Times New Roman"/>
                <w:sz w:val="24"/>
                <w:szCs w:val="24"/>
              </w:rPr>
              <w:t xml:space="preserve">AKSARAY BELEDİYE BAŞKANLIĞINA</w:t>
            </w:r>
          </w:p>
        </w:tc>
      </w:tr>
    </w:tbl>
    <w:p w:rsidR="000949FD" w:rsidP="001C6F35" w:rsidRDefault="000949FD">
      <w:pPr>
        <w:spacing w:before="0" w:after="0" w:line="240" w:lineRule="auto"/>
        <w:rPr>
          <w:rFonts w:ascii="Times New Roman" w:hAnsi="Times New Roman" w:cs="Times New Roman"/>
          <w:sz w:val="24"/>
          <w:szCs w:val="24"/>
        </w:rPr>
      </w:pPr>
      <w:r>
        <w:t xml:space="preserve"/>
      </w:r>
    </w:p>
    <w:p w:rsidR="000949FD" w:rsidP="001C6F35" w:rsidRDefault="000949FD">
      <w:pPr>
        <w:spacing w:before="0" w:after="0" w:line="240" w:lineRule="auto"/>
        <w:rPr>
          <w:rFonts w:ascii="Times New Roman" w:hAnsi="Times New Roman" w:cs="Times New Roman"/>
          <w:sz w:val="24"/>
          <w:szCs w:val="24"/>
        </w:rPr>
      </w:pPr>
      <w:r>
        <w:t xml:space="preserve"/>
      </w:r>
    </w:p>
    <w:p w:rsidR="000949FD" w:rsidP="001C6F35" w:rsidRDefault="000949FD">
      <w:pPr>
        <w:spacing w:before="0" w:after="0" w:line="240" w:lineRule="auto"/>
        <w:rPr>
          <w:rFonts w:ascii="Times New Roman" w:hAnsi="Times New Roman" w:cs="Times New Roman"/>
          <w:sz w:val="24"/>
          <w:szCs w:val="24"/>
        </w:rPr>
      </w:pPr>
      <w:r>
        <w:t xml:space="preserve"/>
      </w:r>
    </w:p>
    <w:sectPr w:rsidRPr="00B96DBB" w:rsidR="00230B5A" w:rsidSect="00CE19FA">
      <w:footerReference w:type="default" r:id="rId7"/>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85" w:rsidP="00B96DBB" w:rsidRDefault="00B81885">
      <w:pPr>
        <w:spacing w:before="0" w:after="0" w:line="240" w:lineRule="auto"/>
      </w:pPr>
      <w:r>
        <w:separator/>
      </w:r>
    </w:p>
  </w:endnote>
  <w:endnote w:type="continuationSeparator" w:id="0">
    <w:p w:rsidR="00B81885" w:rsidP="00B96DBB" w:rsidRDefault="00B818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0" w:after="0" w:line="0" w:lineRule="auto"/>
    </w:pPr>
    <w:r>
      <w:drawing>
        <wp:anchor distT="0" distB="0" simplePos="0" relativeHeight="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cc4d3f4d1de0407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tblGrid>
    <w:tr>
      <w:tc>
        <w:tcPr>
          <w:vAlign w:val="center"/>
        </w:tcPr>
        <w:p>
          <w:pPr>
            <w:rPr>
              <w:rFonts w:ascii="Times New Roman" w:hAnsi="Times New Roman" w:cs="Times New Roman"/>
              <w:sz w:val="24"/>
              <w:szCs w:val="24"/>
            </w:rPr>
            <w:spacing w:before="0" w:after="0" w:line="240" w:lineRule="auto"/>
            <w:keepNext/>
            <w:jc w:val="center"/>
          </w:pPr>
          <w:r>
            <w:rPr>
              <w:color w:val="FF0000"/>
              <w:rFonts w:ascii="Times New Roman" w:hAnsi="Times New Roman" w:cs="Times New Roman"/>
              <w:sz w:val="18"/>
              <w:szCs w:val="18"/>
            </w:rPr>
            <w:t xml:space="preserve">Bu belge, güvenli elektronik imza ile imzalanmıştır.</w:t>
          </w:r>
        </w:p>
      </w:tc>
    </w:tr>
    <w:tr>
      <w:tc>
        <w:tcPr>
          <w:vAlign w:val="center"/>
        </w:tcPr>
        <w:p>
          <w:pPr>
            <w:rPr>
              <w:rFonts w:ascii="Times New Roman" w:hAnsi="Times New Roman" w:cs="Times New Roman"/>
              <w:sz w:val="24"/>
              <w:szCs w:val="24"/>
            </w:rPr>
            <w:spacing w:before="0" w:after="0" w:line="240" w:lineRule="auto"/>
            <w:keepNext/>
            <w:jc w:val="center"/>
          </w:pPr>
          <w:r>
            <w:rPr>
              <w:rFonts w:ascii="Times New Roman" w:hAnsi="Times New Roman" w:cs="Times New Roman"/>
              <w:sz w:val="18"/>
              <w:szCs w:val="18"/>
            </w:rPr>
            <w:t xml:space="preserve"> Doğrulama Kodu: km7Iw/-2X69FW-wczGQX-IgJf0/-HRzvN3ej Doğrulama Linki: https://www.turkiye.gov.tr/icisleri-ebys</w:t>
          </w:r>
        </w:p>
      </w:tc>
    </w:tr>
  </w:tbl>
  <w:p>
    <w:pPr>
      <w:pBdr>
        <w:bottom w:val="single" w:color="auto" w:sz="8" w:space="1"/>
      </w:pBdr>
    </w:pP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c>
        <w:tcPr>
          <w:tcW w:w="3000" w:type="pct"/>
          <w:tcMar/>
          <w:vAlign w:val="top"/>
        </w:tcPr>
        <w:p>
          <w:pPr>
            <w:rPr>
              <w:rFonts w:ascii="Times New Roman" w:hAnsi="Times New Roman" w:cs="Times New Roman"/>
              <w:sz w:val="24"/>
              <w:szCs w:val="24"/>
            </w:rPr>
            <w:spacing w:before="0" w:after="0" w:line="240" w:lineRule="auto"/>
            <w:keepNext/>
            <w:jc w:val="left"/>
          </w:pPr>
          <w:r>
            <w:rPr>
              <w:sz w:val="16"/>
              <w:rFonts w:ascii="Times New Roman" w:hAnsi="Times New Roman" w:cs="Times New Roman"/>
              <w:szCs w:val="18"/>
            </w:rPr>
            <w:t xml:space="preserve">Hükümet Konağı 68100</w:t>
          </w:r>
          <w:r>
            <w:rPr>
              <w:rFonts w:ascii="Times New Roman" w:hAnsi="Times New Roman" w:cs="Times New Roman"/>
              <w:sz w:val="18"/>
              <w:szCs w:val="18"/>
            </w:rPr>
            <w:br/>
          </w:r>
          <w:r>
            <w:rPr>
              <w:sz w:val="16"/>
              <w:rFonts w:ascii="Times New Roman" w:hAnsi="Times New Roman" w:cs="Times New Roman"/>
              <w:szCs w:val="18"/>
            </w:rPr>
            <w:t xml:space="preserve">Telefon No: (382)212 12 49  Faks No: (382)212 12 49</w:t>
          </w:r>
          <w:r>
            <w:rPr>
              <w:rFonts w:ascii="Times New Roman" w:hAnsi="Times New Roman" w:cs="Times New Roman"/>
              <w:sz w:val="18"/>
              <w:szCs w:val="18"/>
            </w:rPr>
            <w:br/>
          </w:r>
          <w:r>
            <w:rPr>
              <w:sz w:val="16"/>
              <w:rFonts w:ascii="Times New Roman" w:hAnsi="Times New Roman" w:cs="Times New Roman"/>
              <w:szCs w:val="18"/>
            </w:rPr>
            <w:t xml:space="preserve">e-Posta: </w:t>
          </w:r>
          <w:r>
            <w:rPr>
              <w:sz w:val="16"/>
              <w:rFonts w:ascii="Times New Roman" w:hAnsi="Times New Roman" w:cs="Times New Roman"/>
              <w:szCs w:val="18"/>
            </w:rPr>
            <w:t xml:space="preserve"> İnternet Adresi: </w:t>
          </w:r>
          <w:r>
            <w:rPr>
              <w:sz w:val="16"/>
              <w:u w:val="single"/>
              <w:rFonts w:ascii="Times New Roman" w:hAnsi="Times New Roman" w:cs="Times New Roman"/>
              <w:szCs w:val="18"/>
            </w:rPr>
            <w:t xml:space="preserve">www.icisleri.gov.tr</w:t>
          </w:r>
          <w:r>
            <w:rPr>
              <w:rFonts w:ascii="Times New Roman" w:hAnsi="Times New Roman" w:cs="Times New Roman"/>
              <w:sz w:val="18"/>
              <w:szCs w:val="18"/>
            </w:rPr>
            <w:br/>
          </w:r>
          <w:r>
            <w:rPr>
              <w:sz w:val="16"/>
              <w:rFonts w:ascii="Times New Roman" w:hAnsi="Times New Roman" w:cs="Times New Roman"/>
              <w:szCs w:val="18"/>
            </w:rPr>
            <w:t xml:space="preserve">Kep Adresi: icisleribakanligi@hs01.kep.tr</w:t>
          </w:r>
        </w:p>
      </w:tc>
      <w:tc>
        <w:tcPr>
          <w:tcW w:w="1450" w:type="pct"/>
          <w:tcMar/>
          <w:vAlign w:val="top"/>
        </w:tcPr>
        <w:p>
          <w:pPr>
            <w:rPr>
              <w:rFonts w:ascii="Times New Roman" w:hAnsi="Times New Roman" w:cs="Times New Roman"/>
              <w:sz w:val="24"/>
              <w:szCs w:val="24"/>
            </w:rPr>
            <w:spacing w:before="0" w:after="0" w:line="240" w:lineRule="auto"/>
            <w:keepNext/>
            <w:jc w:val="right"/>
          </w:pPr>
          <w:r>
            <w:rPr>
              <w:sz w:val="16"/>
              <w:rFonts w:ascii="Times New Roman" w:hAnsi="Times New Roman" w:cs="Times New Roman"/>
              <w:szCs w:val="18"/>
            </w:rPr>
            <w:t xml:space="preserve">Bilgi için: Olcay BAYSAL</w:t>
          </w:r>
          <w:r>
            <w:rPr>
              <w:rFonts w:ascii="Times New Roman" w:hAnsi="Times New Roman" w:cs="Times New Roman"/>
              <w:sz w:val="18"/>
              <w:szCs w:val="18"/>
            </w:rPr>
            <w:br/>
          </w:r>
          <w:r>
            <w:rPr>
              <w:sz w:val="16"/>
              <w:rFonts w:ascii="Times New Roman" w:hAnsi="Times New Roman" w:cs="Times New Roman"/>
              <w:szCs w:val="18"/>
            </w:rPr>
            <w:t xml:space="preserve">Bilgisayar İşletmeni</w:t>
          </w:r>
          <w:r>
            <w:rPr>
              <w:rFonts w:ascii="Times New Roman" w:hAnsi="Times New Roman" w:cs="Times New Roman"/>
              <w:sz w:val="18"/>
              <w:szCs w:val="18"/>
            </w:rPr>
            <w:br/>
          </w:r>
          <w:r>
            <w:rPr>
              <w:sz w:val="16"/>
              <w:rFonts w:ascii="Times New Roman" w:hAnsi="Times New Roman" w:cs="Times New Roman"/>
              <w:szCs w:val="18"/>
            </w:rPr>
            <w:t xml:space="preserve">Telefon No: </w:t>
          </w:r>
        </w:p>
      </w:tc>
      <w:tc>
        <w:tcPr>
          <w:tcW w:w="550" w:type="pct"/>
          <w:tcMar/>
          <w:vAlign w:val="top"/>
        </w:tcPr>
        <w:p>
          <w:pPr>
            <w:rPr>
              <w:rFonts w:ascii="Times New Roman" w:hAnsi="Times New Roman" w:cs="Times New Roman"/>
              <w:sz w:val="24"/>
              <w:szCs w:val="24"/>
            </w:rPr>
            <w:spacing w:before="0" w:after="0" w:line="240" w:lineRule="auto"/>
            <w:keepNext/>
            <w:jc w:val="right"/>
          </w:pPr>
        </w:p>
      </w:tc>
    </w:tr>
  </w:tbl>
  <w:p w:rsidRPr="00A52013" w:rsidR="00E574F6"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85" w:rsidP="00B96DBB" w:rsidRDefault="00B81885">
      <w:pPr>
        <w:spacing w:before="0" w:after="0" w:line="240" w:lineRule="auto"/>
      </w:pPr>
      <w:r>
        <w:separator/>
      </w:r>
    </w:p>
  </w:footnote>
  <w:footnote w:type="continuationSeparator" w:id="0">
    <w:p w:rsidR="00B81885" w:rsidP="00B96DBB" w:rsidRDefault="00B8188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doNotExpandShiftRetur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49FD"/>
    <w:rsid w:val="00182DA1"/>
    <w:rsid w:val="001C6654"/>
    <w:rsid w:val="001C6F35"/>
    <w:rsid w:val="00A52013"/>
    <w:rsid w:val="00AF2596"/>
    <w:rsid w:val="00B81885"/>
    <w:rsid w:val="00B96DBB"/>
    <w:rsid w:val="00C320B6"/>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B96DBB"/>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0" w:type="dxa"/>
        <w:bottom w:w="0" w:type="dxa"/>
        <w:right w:w="0" w:type="dxa"/>
      </w:tblCellMar>
    </w:tblPr>
  </w:style>
  <w:style w:type="numbering" w:styleId="NoList" w:default="true">
    <w:name w:val="No List"/>
    <w:uiPriority w:val="99"/>
    <w:semiHidden/>
    <w:unhideWhenUsed/>
  </w:style>
  <w:style w:type="table" w:styleId="TableGrid">
    <w:name w:val="Table Grid"/>
    <w:basedOn w:val="TableNormal"/>
    <w:uiPriority w:val="59"/>
    <w:rsid w:val="00B96DBB"/>
    <w:pPr>
      <w:spacing w:before="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styleId="Footer">
    <w:name w:val="footer"/>
    <w:basedOn w:val="Normal"/>
    <w:link w:val="FooterChar"/>
    <w:uiPriority w:val="99"/>
    <w:unhideWhenUsed/>
    <w:rsid w:val="00B96DBB"/>
    <w:pPr>
      <w:tabs>
        <w:tab w:val="center" w:pos="4536"/>
        <w:tab w:val="right" w:pos="9072"/>
      </w:tabs>
      <w:spacing w:before="0" w:after="0" w:line="240" w:lineRule="auto"/>
    </w:pPr>
  </w:style>
  <w:style w:type="character" w:styleId="FooterChar" w:customStyle="true">
    <w:name w:val="Footer Char"/>
    <w:basedOn w:val="DefaultParagraphFont"/>
    <w:link w:val="Footer"/>
    <w:uiPriority w:val="99"/>
    <w:rsid w:val="00B96DBB"/>
  </w:style>
  <w:style w:type="paragraph" w:styleId="Header">
    <w:name w:val="header"/>
    <w:basedOn w:val="Normal"/>
    <w:link w:val="HeaderChar"/>
    <w:uiPriority w:val="99"/>
    <w:unhideWhenUsed/>
    <w:rsid w:val="00B96DBB"/>
    <w:pPr>
      <w:tabs>
        <w:tab w:val="center" w:pos="4536"/>
        <w:tab w:val="right" w:pos="9072"/>
      </w:tabs>
      <w:spacing w:before="0" w:after="0" w:line="240" w:lineRule="auto"/>
    </w:pPr>
  </w:style>
  <w:style w:type="character" w:styleId="HeaderChar" w:customStyle="true">
    <w:name w:val="Header Char"/>
    <w:basedOn w:val="DefaultParagraphFont"/>
    <w:link w:val="Header"/>
    <w:uiPriority w:val="99"/>
    <w:rsid w:val="00B9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jpg" Id="Rc0430e0662854d3f" /><Relationship Type="http://schemas.openxmlformats.org/officeDocument/2006/relationships/image" Target="/media/image2.jpg" Id="R725c4652a8a94bb2" /><Relationship Type="http://schemas.openxmlformats.org/officeDocument/2006/relationships/fontTable" Target="/word/fontTable.xml" Id="rId8" /><Relationship Type="http://schemas.openxmlformats.org/officeDocument/2006/relationships/settings" Target="/word/settings.xml" Id="rId3" /><Relationship Type="http://schemas.openxmlformats.org/officeDocument/2006/relationships/footer" Target="/word/footer1.xml" Id="rId7" /><Relationship Type="http://schemas.openxmlformats.org/officeDocument/2006/relationships/styles" Target="/word/styles.xml" Id="Rdd325455fe914ab1" /><Relationship Type="http://schemas.microsoft.com/office/2007/relationships/stylesWithEffects" Target="/word/stylesWithEffects.xml" Id="rId2" /><Relationship Type="http://schemas.openxmlformats.org/officeDocument/2006/relationships/numbering" Target="/word/numbering.xml" Id="rId999"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webSettings" Target="/word/webSettings.xml" Id="rId4" /><Relationship Type="http://schemas.openxmlformats.org/officeDocument/2006/relationships/theme" Target="/word/theme/theme1.xml" Id="rId9" /></Relationships>
</file>

<file path=word/_rels/footer1.xml.rels>&#65279;<?xml version="1.0" encoding="utf-8"?><Relationships xmlns="http://schemas.openxmlformats.org/package/2006/relationships"><Relationship Type="http://schemas.openxmlformats.org/officeDocument/2006/relationships/image" Target="/media/image3.jpg" Id="Rcc4d3f4d1de040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1</ap:Pages>
  <ap:Words>32</ap:Words>
  <ap:Characters>188</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219</ap:CharactersWithSpaces>
  <ap:SharedDoc>false</ap:SharedDoc>
  <ap:HyperlinksChanged>false</ap:HyperlinksChanged>
  <ap:AppVersion>14.0000</ap:AppVersion>
</ap:Properties>
</file>